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F4" w:rsidRPr="00117E22" w:rsidRDefault="003E7530" w:rsidP="003E7530">
      <w:pPr>
        <w:tabs>
          <w:tab w:val="left" w:pos="5920"/>
        </w:tabs>
        <w:jc w:val="center"/>
        <w:rPr>
          <w:rFonts w:ascii="Arial Black" w:hAnsi="Arial Black" w:cs="Arial"/>
          <w:b/>
          <w:bCs/>
          <w:caps/>
          <w:sz w:val="36"/>
          <w:szCs w:val="36"/>
        </w:rPr>
      </w:pPr>
      <w:r w:rsidRPr="00117E22">
        <w:rPr>
          <w:rFonts w:ascii="Arial Black" w:hAnsi="Arial Black" w:cs="Arial"/>
          <w:b/>
          <w:bCs/>
          <w:caps/>
          <w:sz w:val="36"/>
          <w:szCs w:val="36"/>
        </w:rPr>
        <w:t xml:space="preserve">финансирование исследований </w:t>
      </w:r>
    </w:p>
    <w:p w:rsidR="00444952" w:rsidRPr="00117E22" w:rsidRDefault="003E7530" w:rsidP="003E7530">
      <w:pPr>
        <w:tabs>
          <w:tab w:val="left" w:pos="5920"/>
        </w:tabs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117E22">
        <w:rPr>
          <w:rFonts w:ascii="Arial Black" w:hAnsi="Arial Black" w:cs="Arial"/>
          <w:b/>
          <w:bCs/>
          <w:caps/>
          <w:sz w:val="36"/>
          <w:szCs w:val="36"/>
        </w:rPr>
        <w:t>и разработок</w:t>
      </w:r>
    </w:p>
    <w:p w:rsidR="002122CD" w:rsidRDefault="002122CD" w:rsidP="002122CD"/>
    <w:p w:rsidR="00CB14F4" w:rsidRPr="007B493B" w:rsidRDefault="00CA4C3D" w:rsidP="00CA4C3D">
      <w:pPr>
        <w:tabs>
          <w:tab w:val="left" w:pos="5920"/>
        </w:tabs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CB14F4">
        <w:rPr>
          <w:rFonts w:ascii="Bookman Old Style" w:hAnsi="Bookman Old Style" w:cs="Arial"/>
          <w:b/>
          <w:bCs/>
          <w:caps/>
          <w:sz w:val="28"/>
          <w:szCs w:val="28"/>
        </w:rPr>
        <w:t xml:space="preserve">Внутренние затраты на исследования </w:t>
      </w:r>
    </w:p>
    <w:p w:rsidR="00CA4C3D" w:rsidRPr="00CB14F4" w:rsidRDefault="00CA4C3D" w:rsidP="00CA4C3D">
      <w:pPr>
        <w:tabs>
          <w:tab w:val="left" w:pos="5920"/>
        </w:tabs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CB14F4">
        <w:rPr>
          <w:rFonts w:ascii="Bookman Old Style" w:hAnsi="Bookman Old Style" w:cs="Arial"/>
          <w:b/>
          <w:bCs/>
          <w:caps/>
          <w:sz w:val="28"/>
          <w:szCs w:val="28"/>
        </w:rPr>
        <w:t>и разработки по источникам финансирования</w:t>
      </w:r>
    </w:p>
    <w:p w:rsidR="00CA4C3D" w:rsidRDefault="00CA4C3D" w:rsidP="00CA4C3D">
      <w:pPr>
        <w:pStyle w:val="xl31"/>
        <w:tabs>
          <w:tab w:val="left" w:pos="5920"/>
        </w:tabs>
        <w:spacing w:before="0" w:beforeAutospacing="0" w:after="0" w:afterAutospacing="0"/>
        <w:rPr>
          <w:rFonts w:eastAsia="Times New Roman"/>
          <w:b/>
          <w:bCs/>
          <w:sz w:val="28"/>
          <w:szCs w:val="28"/>
          <w:lang w:val="en-US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8"/>
        <w:gridCol w:w="1207"/>
        <w:gridCol w:w="1206"/>
        <w:gridCol w:w="1206"/>
        <w:gridCol w:w="1206"/>
        <w:gridCol w:w="1206"/>
        <w:gridCol w:w="1202"/>
      </w:tblGrid>
      <w:tr w:rsidR="0007451A" w:rsidRPr="001652C4" w:rsidTr="0007451A">
        <w:tc>
          <w:tcPr>
            <w:tcW w:w="1468" w:type="pct"/>
            <w:tcBorders>
              <w:bottom w:val="single" w:sz="4" w:space="0" w:color="auto"/>
            </w:tcBorders>
          </w:tcPr>
          <w:p w:rsidR="0007451A" w:rsidRPr="002D46E5" w:rsidRDefault="0007451A" w:rsidP="0007451A">
            <w:pPr>
              <w:tabs>
                <w:tab w:val="left" w:pos="5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07451A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07451A"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07451A"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07451A"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07451A">
              <w:rPr>
                <w:rFonts w:ascii="Arial" w:hAnsi="Arial" w:cs="Arial"/>
                <w:lang w:val="en-US"/>
              </w:rPr>
              <w:t>2016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07451A">
              <w:rPr>
                <w:rFonts w:ascii="Arial" w:hAnsi="Arial" w:cs="Arial"/>
                <w:lang w:val="en-US"/>
              </w:rPr>
              <w:t>2017</w:t>
            </w:r>
          </w:p>
        </w:tc>
      </w:tr>
      <w:tr w:rsidR="0007451A" w:rsidRPr="002D46E5" w:rsidTr="0007451A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Тысяч рублей</w:t>
            </w:r>
          </w:p>
        </w:tc>
      </w:tr>
      <w:tr w:rsidR="0007451A" w:rsidRPr="002D46E5" w:rsidTr="0007451A"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1A" w:rsidRPr="0007451A" w:rsidRDefault="0007451A" w:rsidP="0007451A">
            <w:pPr>
              <w:pStyle w:val="xl26"/>
              <w:tabs>
                <w:tab w:val="left" w:pos="5920"/>
              </w:tabs>
              <w:spacing w:before="0" w:beforeAutospacing="0" w:after="0" w:afterAutospacing="0"/>
              <w:ind w:right="-108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07451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1200825</w:t>
            </w:r>
            <w:r w:rsidRPr="0007451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1265095</w:t>
            </w:r>
            <w:r w:rsidRPr="0007451A">
              <w:rPr>
                <w:rFonts w:ascii="Arial" w:hAnsi="Arial" w:cs="Arial"/>
                <w:sz w:val="22"/>
                <w:szCs w:val="22"/>
              </w:rPr>
              <w:t>,</w:t>
            </w: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125</w:t>
            </w: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8297,8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1289578,1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1156695</w:t>
            </w:r>
            <w:r w:rsidRPr="0007451A">
              <w:rPr>
                <w:rFonts w:ascii="Arial" w:hAnsi="Arial" w:cs="Arial"/>
                <w:sz w:val="22"/>
                <w:szCs w:val="22"/>
              </w:rPr>
              <w:t>,</w:t>
            </w: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1205608</w:t>
            </w:r>
            <w:r w:rsidRPr="0007451A">
              <w:rPr>
                <w:rFonts w:ascii="Arial" w:hAnsi="Arial" w:cs="Arial"/>
                <w:sz w:val="22"/>
                <w:szCs w:val="22"/>
              </w:rPr>
              <w:t>,</w:t>
            </w:r>
            <w:r w:rsidRPr="0007451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07451A" w:rsidRPr="002D46E5" w:rsidTr="0007451A"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1A" w:rsidRPr="002D46E5" w:rsidRDefault="0007451A" w:rsidP="0007451A">
            <w:pPr>
              <w:pStyle w:val="xl26"/>
              <w:tabs>
                <w:tab w:val="left" w:pos="5920"/>
              </w:tabs>
              <w:spacing w:before="0" w:beforeAutospacing="0" w:after="0" w:afterAutospacing="0"/>
              <w:ind w:left="284" w:right="-108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D46E5">
              <w:rPr>
                <w:rFonts w:ascii="Arial" w:hAnsi="Arial" w:cs="Arial"/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2D46E5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31174,2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37037,0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18115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55599,9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41051,6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354709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43066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7451A" w:rsidRPr="000D6DBC" w:rsidTr="0007451A">
        <w:trPr>
          <w:trHeight w:val="209"/>
        </w:trPr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бюджетов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1159165,5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1199971</w:t>
            </w:r>
            <w:r w:rsidRPr="000D6DBC">
              <w:rPr>
                <w:rFonts w:ascii="Arial" w:hAnsi="Arial" w:cs="Arial"/>
                <w:sz w:val="22"/>
                <w:szCs w:val="22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1212741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1165522,5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1092557,3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1136235,5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397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227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1155850,5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1198070</w:t>
            </w:r>
            <w:r w:rsidRPr="000D6DBC">
              <w:rPr>
                <w:rFonts w:ascii="Arial" w:hAnsi="Arial" w:cs="Arial"/>
                <w:sz w:val="22"/>
                <w:szCs w:val="22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1211356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1162834,0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1092245,3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1136008,2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227"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бюджетов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227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территорий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3315,0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1901</w:t>
            </w:r>
            <w:r w:rsidRPr="000D6DBC">
              <w:rPr>
                <w:rFonts w:ascii="Arial" w:hAnsi="Arial" w:cs="Arial"/>
                <w:sz w:val="22"/>
                <w:szCs w:val="22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1385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2688,5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312,0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227,3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внебюджетных фондов 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2130,0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17753,2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20066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42146,8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4003,2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9488,2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42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организаций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государственного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42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сектора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2250,0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2718,6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1565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1820,0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2370,0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2129,3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организаций предпринимательского сектора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2928,7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4961,0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3458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20827,0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10680,8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11219,0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2025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частных </w:t>
            </w:r>
          </w:p>
          <w:p w:rsidR="0007451A" w:rsidRPr="000D6DBC" w:rsidRDefault="0007451A" w:rsidP="0007451A">
            <w:pPr>
              <w:tabs>
                <w:tab w:val="left" w:pos="2025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некоммерческих </w:t>
            </w:r>
          </w:p>
          <w:p w:rsidR="0007451A" w:rsidRPr="000D6DBC" w:rsidRDefault="0007451A" w:rsidP="0007451A">
            <w:pPr>
              <w:tabs>
                <w:tab w:val="left" w:pos="2025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организаций</w:t>
            </w:r>
            <w:r w:rsidRPr="000D6DB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1060,0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216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2703,5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424,3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1388,4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иностранных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источников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2116,6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2593,6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2134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958,4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5608,4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2081,8</w:t>
            </w:r>
          </w:p>
        </w:tc>
      </w:tr>
      <w:tr w:rsidR="0007451A" w:rsidRPr="000D6DBC" w:rsidTr="0007451A"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07451A" w:rsidRPr="0007451A" w:rsidRDefault="0007451A" w:rsidP="0007451A">
            <w:pPr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В процентах к итогу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1A" w:rsidRPr="0007451A" w:rsidRDefault="0007451A" w:rsidP="0007451A">
            <w:pPr>
              <w:pStyle w:val="xl26"/>
              <w:tabs>
                <w:tab w:val="left" w:pos="5920"/>
              </w:tabs>
              <w:spacing w:before="0" w:beforeAutospacing="0" w:after="0" w:afterAutospacing="0"/>
              <w:ind w:right="-108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07451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51A" w:rsidRPr="0007451A" w:rsidRDefault="0007451A" w:rsidP="0007451A">
            <w:pPr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451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pStyle w:val="xl26"/>
              <w:tabs>
                <w:tab w:val="left" w:pos="5920"/>
              </w:tabs>
              <w:spacing w:before="0" w:beforeAutospacing="0" w:after="0" w:afterAutospacing="0"/>
              <w:ind w:left="284" w:right="-108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0D6DBC">
              <w:rPr>
                <w:rFonts w:ascii="Arial" w:hAnsi="Arial" w:cs="Arial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ind w:hanging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ind w:hanging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ind w:hanging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ind w:hanging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ind w:hanging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ind w:hanging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бюджетов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96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397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227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96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227"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бюджетов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227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территорий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внебюджетных фондов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Default="0007451A" w:rsidP="0007451A">
            <w:pPr>
              <w:tabs>
                <w:tab w:val="left" w:pos="5920"/>
              </w:tabs>
              <w:ind w:left="113" w:right="-142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организаций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 xml:space="preserve">государственного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42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сектора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средства организаций предпринимательского сектора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0</w:t>
            </w:r>
            <w:r w:rsidRPr="000D6DB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0D6D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6DB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0D6DBC" w:rsidRDefault="0007451A" w:rsidP="0007451A">
            <w:pPr>
              <w:tabs>
                <w:tab w:val="left" w:pos="5920"/>
              </w:tabs>
              <w:ind w:hanging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nil"/>
            </w:tcBorders>
          </w:tcPr>
          <w:p w:rsidR="0007451A" w:rsidRPr="009433C2" w:rsidRDefault="0007451A" w:rsidP="0007451A">
            <w:pPr>
              <w:tabs>
                <w:tab w:val="left" w:pos="2025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 xml:space="preserve">средства частных </w:t>
            </w:r>
            <w:r w:rsidRPr="001B3E60">
              <w:rPr>
                <w:rFonts w:ascii="Arial" w:hAnsi="Arial" w:cs="Arial"/>
                <w:sz w:val="22"/>
                <w:szCs w:val="22"/>
              </w:rPr>
              <w:br/>
            </w:r>
            <w:r w:rsidRPr="009433C2">
              <w:rPr>
                <w:rFonts w:ascii="Arial" w:hAnsi="Arial" w:cs="Arial"/>
                <w:sz w:val="22"/>
                <w:szCs w:val="22"/>
              </w:rPr>
              <w:t xml:space="preserve">некоммерческих </w:t>
            </w:r>
          </w:p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организаций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0</w:t>
            </w:r>
            <w:r w:rsidRPr="001B3E60">
              <w:rPr>
                <w:rFonts w:ascii="Arial" w:hAnsi="Arial" w:cs="Arial"/>
                <w:sz w:val="22"/>
                <w:szCs w:val="22"/>
              </w:rPr>
              <w:t>,</w:t>
            </w:r>
            <w:r w:rsidRPr="009433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07451A" w:rsidRPr="000D6DBC" w:rsidTr="0007451A">
        <w:tc>
          <w:tcPr>
            <w:tcW w:w="1468" w:type="pct"/>
            <w:tcBorders>
              <w:top w:val="nil"/>
              <w:bottom w:val="single" w:sz="4" w:space="0" w:color="auto"/>
            </w:tcBorders>
          </w:tcPr>
          <w:p w:rsidR="0007451A" w:rsidRPr="000D6DBC" w:rsidRDefault="0007451A" w:rsidP="0007451A">
            <w:pPr>
              <w:tabs>
                <w:tab w:val="left" w:pos="5920"/>
              </w:tabs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средства иностранных и</w:t>
            </w:r>
            <w:r w:rsidRPr="009433C2">
              <w:rPr>
                <w:rFonts w:ascii="Arial" w:hAnsi="Arial" w:cs="Arial"/>
                <w:sz w:val="22"/>
                <w:szCs w:val="22"/>
              </w:rPr>
              <w:t>с</w:t>
            </w:r>
            <w:r w:rsidRPr="009433C2">
              <w:rPr>
                <w:rFonts w:ascii="Arial" w:hAnsi="Arial" w:cs="Arial"/>
                <w:sz w:val="22"/>
                <w:szCs w:val="22"/>
              </w:rPr>
              <w:t>точников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3C2">
              <w:rPr>
                <w:rFonts w:ascii="Arial" w:hAnsi="Arial" w:cs="Arial"/>
                <w:sz w:val="22"/>
                <w:szCs w:val="22"/>
              </w:rPr>
              <w:t>0</w:t>
            </w:r>
            <w:r w:rsidRPr="001B3E60">
              <w:rPr>
                <w:rFonts w:ascii="Arial" w:hAnsi="Arial" w:cs="Arial"/>
                <w:sz w:val="22"/>
                <w:szCs w:val="22"/>
              </w:rPr>
              <w:t>,</w:t>
            </w:r>
            <w:r w:rsidRPr="009433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bottom"/>
          </w:tcPr>
          <w:p w:rsidR="0007451A" w:rsidRPr="009433C2" w:rsidRDefault="0007451A" w:rsidP="0007451A">
            <w:pPr>
              <w:tabs>
                <w:tab w:val="left" w:pos="5920"/>
              </w:tabs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</w:tbl>
    <w:p w:rsidR="0007451A" w:rsidRDefault="0007451A" w:rsidP="0007451A">
      <w:pPr>
        <w:pStyle w:val="xl32"/>
        <w:tabs>
          <w:tab w:val="left" w:pos="5920"/>
        </w:tabs>
        <w:spacing w:before="0" w:beforeAutospacing="0" w:after="0" w:afterAutospacing="0"/>
        <w:ind w:right="-54"/>
        <w:jc w:val="right"/>
        <w:rPr>
          <w:rFonts w:ascii="Arial" w:eastAsia="Times New Roman" w:hAnsi="Arial" w:cs="Arial"/>
          <w:b w:val="0"/>
          <w:sz w:val="10"/>
          <w:szCs w:val="10"/>
        </w:rPr>
      </w:pPr>
    </w:p>
    <w:p w:rsidR="00330FBF" w:rsidRDefault="00330FBF" w:rsidP="00330FBF">
      <w:pPr>
        <w:pStyle w:val="xl32"/>
        <w:tabs>
          <w:tab w:val="left" w:pos="5920"/>
        </w:tabs>
        <w:spacing w:before="0" w:beforeAutospacing="0" w:after="0" w:afterAutospacing="0"/>
        <w:ind w:right="-54"/>
        <w:jc w:val="right"/>
        <w:rPr>
          <w:rFonts w:ascii="Arial" w:eastAsia="Times New Roman" w:hAnsi="Arial" w:cs="Arial"/>
          <w:b w:val="0"/>
          <w:sz w:val="10"/>
          <w:szCs w:val="10"/>
          <w:lang w:val="en-US"/>
        </w:rPr>
      </w:pPr>
    </w:p>
    <w:p w:rsidR="007B493B" w:rsidRDefault="00432D3E">
      <w:pPr>
        <w:pStyle w:val="xl32"/>
        <w:tabs>
          <w:tab w:val="left" w:pos="5920"/>
        </w:tabs>
        <w:spacing w:before="0" w:beforeAutospacing="0" w:after="0" w:afterAutospacing="0"/>
        <w:rPr>
          <w:rFonts w:ascii="Bookman Old Style" w:eastAsia="Times New Roman" w:hAnsi="Bookman Old Style" w:cs="Arial"/>
          <w:caps/>
        </w:rPr>
      </w:pPr>
      <w:r w:rsidRPr="007B493B">
        <w:rPr>
          <w:rFonts w:ascii="Bookman Old Style" w:eastAsia="Times New Roman" w:hAnsi="Bookman Old Style" w:cs="Arial"/>
          <w:caps/>
        </w:rPr>
        <w:t xml:space="preserve">Внутренние затраты на исследования </w:t>
      </w:r>
    </w:p>
    <w:p w:rsidR="00432D3E" w:rsidRPr="007B493B" w:rsidRDefault="00432D3E">
      <w:pPr>
        <w:pStyle w:val="xl32"/>
        <w:tabs>
          <w:tab w:val="left" w:pos="5920"/>
        </w:tabs>
        <w:spacing w:before="0" w:beforeAutospacing="0" w:after="0" w:afterAutospacing="0"/>
        <w:rPr>
          <w:rFonts w:ascii="Bookman Old Style" w:eastAsia="Times New Roman" w:hAnsi="Bookman Old Style" w:cs="Arial"/>
          <w:caps/>
        </w:rPr>
      </w:pPr>
      <w:r w:rsidRPr="007B493B">
        <w:rPr>
          <w:rFonts w:ascii="Bookman Old Style" w:eastAsia="Times New Roman" w:hAnsi="Bookman Old Style" w:cs="Arial"/>
          <w:caps/>
        </w:rPr>
        <w:t>и разработки по видам экономической деятельности</w:t>
      </w:r>
    </w:p>
    <w:p w:rsidR="00330FBF" w:rsidRPr="007210E2" w:rsidRDefault="00330FBF" w:rsidP="00330FBF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07451A" w:rsidRPr="00B840D1" w:rsidRDefault="0007451A" w:rsidP="0007451A">
      <w:pPr>
        <w:ind w:left="360"/>
        <w:jc w:val="right"/>
        <w:rPr>
          <w:rFonts w:ascii="Arial" w:hAnsi="Arial" w:cs="Arial"/>
          <w:sz w:val="22"/>
          <w:szCs w:val="22"/>
        </w:rPr>
      </w:pPr>
      <w:r w:rsidRPr="00B840D1">
        <w:rPr>
          <w:rFonts w:ascii="Arial" w:hAnsi="Arial" w:cs="Arial"/>
          <w:sz w:val="22"/>
          <w:szCs w:val="22"/>
        </w:rPr>
        <w:t>тысяч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57"/>
        <w:gridCol w:w="1158"/>
        <w:gridCol w:w="1158"/>
        <w:gridCol w:w="1157"/>
        <w:gridCol w:w="1158"/>
        <w:gridCol w:w="1158"/>
      </w:tblGrid>
      <w:tr w:rsidR="0007451A" w:rsidRPr="00AF3E03" w:rsidTr="00C26676">
        <w:trPr>
          <w:trHeight w:val="321"/>
        </w:trPr>
        <w:tc>
          <w:tcPr>
            <w:tcW w:w="3085" w:type="dxa"/>
            <w:tcBorders>
              <w:bottom w:val="single" w:sz="4" w:space="0" w:color="auto"/>
            </w:tcBorders>
          </w:tcPr>
          <w:p w:rsidR="0007451A" w:rsidRPr="006515BA" w:rsidRDefault="0007451A" w:rsidP="0007451A">
            <w:pPr>
              <w:jc w:val="right"/>
              <w:rPr>
                <w:rFonts w:ascii="Arial" w:hAnsi="Arial" w:cs="Arial"/>
                <w:b/>
              </w:rPr>
            </w:pPr>
            <w:r w:rsidRPr="000F3062">
              <w:rPr>
                <w:bCs/>
                <w:noProof/>
              </w:rPr>
              <w:pict>
                <v:rect id="_x0000_s1026" style="position:absolute;left:0;text-align:left;margin-left:1.95pt;margin-top:15.15pt;width:503.25pt;height:7.2pt;flip:y;z-index:251660288" filled="f" stroked="f">
                  <v:textbox style="mso-next-textbox:#_x0000_s1026">
                    <w:txbxContent>
                      <w:p w:rsidR="0007451A" w:rsidRPr="00B960A9" w:rsidRDefault="0007451A" w:rsidP="0007451A">
                        <w:pPr>
                          <w:rPr>
                            <w:color w:val="FF0000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7451A" w:rsidRPr="007F00CD" w:rsidRDefault="0007451A" w:rsidP="0007451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07451A" w:rsidRPr="007F00CD" w:rsidRDefault="0007451A" w:rsidP="0007451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07451A" w:rsidRPr="007F00CD" w:rsidRDefault="0007451A" w:rsidP="0007451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7451A" w:rsidRPr="007F00CD" w:rsidRDefault="0007451A" w:rsidP="000745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7451A" w:rsidRPr="007F00CD" w:rsidRDefault="0007451A" w:rsidP="000745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</w:t>
            </w:r>
            <w:r w:rsidRPr="007F00C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7451A" w:rsidRPr="007F00CD" w:rsidRDefault="0007451A" w:rsidP="000745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2017</w:t>
            </w:r>
          </w:p>
        </w:tc>
      </w:tr>
      <w:tr w:rsidR="0007451A" w:rsidRPr="00AF3E03" w:rsidTr="00C26676">
        <w:tc>
          <w:tcPr>
            <w:tcW w:w="3085" w:type="dxa"/>
            <w:tcBorders>
              <w:bottom w:val="nil"/>
            </w:tcBorders>
          </w:tcPr>
          <w:p w:rsidR="0007451A" w:rsidRPr="00A8759D" w:rsidRDefault="0007451A" w:rsidP="0007451A">
            <w:pPr>
              <w:pStyle w:val="xl26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3"/>
                <w:szCs w:val="23"/>
              </w:rPr>
            </w:pPr>
            <w:r w:rsidRPr="00A8759D">
              <w:rPr>
                <w:rFonts w:ascii="Arial" w:eastAsia="Times New Roman" w:hAnsi="Arial" w:cs="Arial"/>
                <w:b w:val="0"/>
                <w:sz w:val="23"/>
                <w:szCs w:val="23"/>
              </w:rPr>
              <w:t>Всего</w:t>
            </w:r>
          </w:p>
        </w:tc>
        <w:tc>
          <w:tcPr>
            <w:tcW w:w="1157" w:type="dxa"/>
            <w:tcBorders>
              <w:bottom w:val="nil"/>
            </w:tcBorders>
            <w:vAlign w:val="bottom"/>
          </w:tcPr>
          <w:p w:rsidR="0007451A" w:rsidRPr="00A8759D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A8759D">
              <w:rPr>
                <w:rFonts w:ascii="Arial" w:hAnsi="Arial" w:cs="Arial"/>
                <w:sz w:val="23"/>
                <w:szCs w:val="23"/>
                <w:lang w:val="en-US"/>
              </w:rPr>
              <w:t>1200825</w:t>
            </w:r>
            <w:r w:rsidRPr="00A8759D">
              <w:rPr>
                <w:rFonts w:ascii="Arial" w:hAnsi="Arial" w:cs="Arial"/>
                <w:sz w:val="23"/>
                <w:szCs w:val="23"/>
              </w:rPr>
              <w:t>,0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auto"/>
            <w:vAlign w:val="bottom"/>
          </w:tcPr>
          <w:p w:rsidR="0007451A" w:rsidRPr="00A8759D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hAnsi="Arial" w:cs="Arial"/>
                <w:sz w:val="23"/>
                <w:szCs w:val="23"/>
              </w:rPr>
            </w:pPr>
            <w:r w:rsidRPr="00A8759D">
              <w:rPr>
                <w:rFonts w:ascii="Arial" w:hAnsi="Arial" w:cs="Arial"/>
                <w:sz w:val="23"/>
                <w:szCs w:val="23"/>
              </w:rPr>
              <w:t>1265095,0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auto"/>
            <w:vAlign w:val="bottom"/>
          </w:tcPr>
          <w:p w:rsidR="0007451A" w:rsidRPr="00A8759D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A8759D">
              <w:rPr>
                <w:rFonts w:ascii="Arial" w:hAnsi="Arial" w:cs="Arial"/>
                <w:sz w:val="23"/>
                <w:szCs w:val="23"/>
                <w:lang w:val="en-US"/>
              </w:rPr>
              <w:t>1258297,8</w:t>
            </w:r>
          </w:p>
        </w:tc>
        <w:tc>
          <w:tcPr>
            <w:tcW w:w="1157" w:type="dxa"/>
            <w:tcBorders>
              <w:bottom w:val="nil"/>
            </w:tcBorders>
            <w:vAlign w:val="bottom"/>
          </w:tcPr>
          <w:p w:rsidR="0007451A" w:rsidRPr="00A8759D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A8759D">
              <w:rPr>
                <w:rFonts w:ascii="Arial" w:eastAsia="Times New Roman" w:hAnsi="Arial" w:cs="Arial"/>
                <w:sz w:val="23"/>
                <w:szCs w:val="23"/>
              </w:rPr>
              <w:t>1289578,1</w:t>
            </w:r>
          </w:p>
        </w:tc>
        <w:tc>
          <w:tcPr>
            <w:tcW w:w="1158" w:type="dxa"/>
            <w:tcBorders>
              <w:bottom w:val="nil"/>
            </w:tcBorders>
            <w:vAlign w:val="bottom"/>
          </w:tcPr>
          <w:p w:rsidR="0007451A" w:rsidRPr="00A8759D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hAnsi="Arial" w:cs="Arial"/>
                <w:sz w:val="23"/>
                <w:szCs w:val="23"/>
              </w:rPr>
            </w:pPr>
            <w:r w:rsidRPr="00A8759D">
              <w:rPr>
                <w:rFonts w:ascii="Arial" w:hAnsi="Arial" w:cs="Arial"/>
                <w:sz w:val="23"/>
                <w:szCs w:val="23"/>
              </w:rPr>
              <w:t>1156695,6</w:t>
            </w:r>
          </w:p>
        </w:tc>
        <w:tc>
          <w:tcPr>
            <w:tcW w:w="1158" w:type="dxa"/>
            <w:tcBorders>
              <w:bottom w:val="nil"/>
            </w:tcBorders>
            <w:vAlign w:val="bottom"/>
          </w:tcPr>
          <w:p w:rsidR="0007451A" w:rsidRPr="00A8759D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hAnsi="Arial" w:cs="Arial"/>
                <w:sz w:val="23"/>
                <w:szCs w:val="23"/>
              </w:rPr>
            </w:pPr>
            <w:r w:rsidRPr="00A8759D">
              <w:rPr>
                <w:rFonts w:ascii="Arial" w:eastAsia="Times New Roman" w:hAnsi="Arial" w:cs="Arial"/>
                <w:sz w:val="22"/>
                <w:szCs w:val="22"/>
              </w:rPr>
              <w:t>1205608,7</w:t>
            </w:r>
          </w:p>
        </w:tc>
      </w:tr>
      <w:tr w:rsidR="0007451A" w:rsidRPr="00AF3E03" w:rsidTr="00C26676">
        <w:tc>
          <w:tcPr>
            <w:tcW w:w="3085" w:type="dxa"/>
            <w:tcBorders>
              <w:top w:val="nil"/>
              <w:bottom w:val="nil"/>
            </w:tcBorders>
          </w:tcPr>
          <w:p w:rsidR="0007451A" w:rsidRPr="00CE1BFA" w:rsidRDefault="0007451A" w:rsidP="0007451A">
            <w:pPr>
              <w:pStyle w:val="xl26"/>
              <w:spacing w:before="0" w:beforeAutospacing="0" w:after="0" w:afterAutospacing="0"/>
              <w:ind w:left="284"/>
              <w:rPr>
                <w:rFonts w:ascii="Arial" w:eastAsia="Times New Roman" w:hAnsi="Arial" w:cs="Arial"/>
                <w:b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sz w:val="23"/>
                <w:szCs w:val="23"/>
              </w:rPr>
              <w:t>в том числе: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</w:tr>
      <w:tr w:rsidR="0007451A" w:rsidRPr="00AF3E03" w:rsidTr="00C26676">
        <w:tc>
          <w:tcPr>
            <w:tcW w:w="3085" w:type="dxa"/>
            <w:tcBorders>
              <w:top w:val="nil"/>
              <w:bottom w:val="nil"/>
            </w:tcBorders>
          </w:tcPr>
          <w:p w:rsidR="0007451A" w:rsidRPr="00CE1BFA" w:rsidRDefault="0007451A" w:rsidP="0007451A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операции с недв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и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жимым имуществом, аренда и предоста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в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ление услуг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1122649,0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1181971,4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1184798,4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1221235,1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1112624,0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1167220,7</w:t>
            </w:r>
          </w:p>
        </w:tc>
      </w:tr>
      <w:tr w:rsidR="0007451A" w:rsidRPr="00AF3E03" w:rsidTr="00C26676">
        <w:trPr>
          <w:trHeight w:val="507"/>
        </w:trPr>
        <w:tc>
          <w:tcPr>
            <w:tcW w:w="3085" w:type="dxa"/>
            <w:tcBorders>
              <w:top w:val="nil"/>
              <w:bottom w:val="nil"/>
            </w:tcBorders>
          </w:tcPr>
          <w:p w:rsidR="0007451A" w:rsidRPr="00CE1BFA" w:rsidRDefault="0007451A" w:rsidP="00CC5ED1">
            <w:pPr>
              <w:pStyle w:val="xl26"/>
              <w:spacing w:before="0" w:beforeAutospacing="0" w:after="0" w:afterAutospacing="0"/>
              <w:ind w:left="397" w:right="-108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в том числе </w:t>
            </w:r>
            <w:r w:rsidR="00CC5ED1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научные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 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br/>
              <w:t>исследования и разр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а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ботки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1122649,0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1181971,4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1184798,4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1221235,1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1112624,0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left="-250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1167220,7</w:t>
            </w:r>
          </w:p>
        </w:tc>
      </w:tr>
      <w:tr w:rsidR="0007451A" w:rsidRPr="00AF3E03" w:rsidTr="00C26676">
        <w:tc>
          <w:tcPr>
            <w:tcW w:w="3085" w:type="dxa"/>
            <w:tcBorders>
              <w:top w:val="nil"/>
              <w:bottom w:val="nil"/>
            </w:tcBorders>
          </w:tcPr>
          <w:p w:rsidR="0007451A" w:rsidRPr="00CE1BFA" w:rsidRDefault="0007451A" w:rsidP="0007451A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образование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63427,5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62614,9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57769,2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49932,7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28374,9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19460,5</w:t>
            </w:r>
          </w:p>
        </w:tc>
      </w:tr>
      <w:tr w:rsidR="0007451A" w:rsidRPr="00AF3E03" w:rsidTr="00C26676">
        <w:tc>
          <w:tcPr>
            <w:tcW w:w="3085" w:type="dxa"/>
            <w:tcBorders>
              <w:top w:val="nil"/>
              <w:bottom w:val="nil"/>
            </w:tcBorders>
          </w:tcPr>
          <w:p w:rsidR="0007451A" w:rsidRPr="00CE1BFA" w:rsidRDefault="0007451A" w:rsidP="00CC5ED1">
            <w:pPr>
              <w:pStyle w:val="xl26"/>
              <w:spacing w:before="0" w:beforeAutospacing="0" w:after="0" w:afterAutospacing="0"/>
              <w:ind w:left="397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в том числе</w:t>
            </w:r>
            <w:r w:rsidR="00CC5ED1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 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высшее 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br/>
              <w:t xml:space="preserve">профессиональное </w:t>
            </w:r>
          </w:p>
          <w:p w:rsidR="0007451A" w:rsidRPr="00CE1BFA" w:rsidRDefault="0007451A" w:rsidP="00CC5ED1">
            <w:pPr>
              <w:pStyle w:val="xl26"/>
              <w:spacing w:before="0" w:beforeAutospacing="0" w:after="0" w:afterAutospacing="0"/>
              <w:ind w:left="426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образование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63427,5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ind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62614,9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ind w:right="-57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57769,2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49932,7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28374,9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ind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19460,5</w:t>
            </w:r>
          </w:p>
        </w:tc>
      </w:tr>
      <w:tr w:rsidR="0007451A" w:rsidRPr="00AF3E03" w:rsidTr="00C26676">
        <w:tc>
          <w:tcPr>
            <w:tcW w:w="3085" w:type="dxa"/>
            <w:tcBorders>
              <w:top w:val="nil"/>
              <w:bottom w:val="nil"/>
            </w:tcBorders>
          </w:tcPr>
          <w:p w:rsidR="0007451A" w:rsidRPr="00CE1BFA" w:rsidRDefault="0007451A" w:rsidP="0007451A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предоставление прочих коммунальных, </w:t>
            </w:r>
          </w:p>
          <w:p w:rsidR="0007451A" w:rsidRPr="00CE1BFA" w:rsidRDefault="0007451A" w:rsidP="0007451A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социальных и </w:t>
            </w:r>
          </w:p>
          <w:p w:rsidR="0007451A" w:rsidRPr="00CE1BFA" w:rsidRDefault="0007451A" w:rsidP="0007451A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персональных услуг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08" w:right="-57" w:hanging="62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14748,5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08" w:right="-57" w:hanging="62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20508,7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08" w:right="-57" w:hanging="6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15730,2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08" w:right="-57" w:hanging="62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18410,3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08" w:right="-57" w:hanging="62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15696,7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07451A" w:rsidRPr="00CE1BFA" w:rsidRDefault="00C26676" w:rsidP="00C26676">
            <w:pPr>
              <w:pStyle w:val="xl31"/>
              <w:spacing w:before="0" w:beforeAutospacing="0" w:after="0" w:afterAutospacing="0"/>
              <w:ind w:left="-108" w:right="-57" w:hanging="62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18927,5</w:t>
            </w:r>
          </w:p>
        </w:tc>
      </w:tr>
      <w:tr w:rsidR="0007451A" w:rsidRPr="00AF3E03" w:rsidTr="00C26676">
        <w:tc>
          <w:tcPr>
            <w:tcW w:w="3085" w:type="dxa"/>
            <w:tcBorders>
              <w:top w:val="nil"/>
            </w:tcBorders>
          </w:tcPr>
          <w:p w:rsidR="0007451A" w:rsidRPr="00CE1BFA" w:rsidRDefault="0007451A" w:rsidP="00EA5D15">
            <w:pPr>
              <w:pStyle w:val="xl26"/>
              <w:spacing w:before="0" w:beforeAutospacing="0" w:after="0" w:afterAutospacing="0"/>
              <w:ind w:left="397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в том числе деятел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ь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ность по организации</w:t>
            </w:r>
          </w:p>
          <w:p w:rsidR="0007451A" w:rsidRPr="00CE1BFA" w:rsidRDefault="0007451A" w:rsidP="00EA5D15">
            <w:pPr>
              <w:pStyle w:val="xl26"/>
              <w:spacing w:before="0" w:beforeAutospacing="0" w:after="0" w:afterAutospacing="0"/>
              <w:ind w:left="426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отдыха и развлеч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е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ний, культуры и спо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р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та</w:t>
            </w:r>
          </w:p>
        </w:tc>
        <w:tc>
          <w:tcPr>
            <w:tcW w:w="1157" w:type="dxa"/>
            <w:tcBorders>
              <w:top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14758,5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20508,7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15730,2</w:t>
            </w:r>
          </w:p>
        </w:tc>
        <w:tc>
          <w:tcPr>
            <w:tcW w:w="1157" w:type="dxa"/>
            <w:tcBorders>
              <w:top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18410,3</w:t>
            </w:r>
          </w:p>
        </w:tc>
        <w:tc>
          <w:tcPr>
            <w:tcW w:w="1158" w:type="dxa"/>
            <w:tcBorders>
              <w:top w:val="nil"/>
            </w:tcBorders>
            <w:vAlign w:val="bottom"/>
          </w:tcPr>
          <w:p w:rsidR="0007451A" w:rsidRPr="00CE1BFA" w:rsidRDefault="0007451A" w:rsidP="0007451A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sz w:val="23"/>
                <w:szCs w:val="23"/>
              </w:rPr>
              <w:t>15696,7</w:t>
            </w:r>
          </w:p>
        </w:tc>
        <w:tc>
          <w:tcPr>
            <w:tcW w:w="1158" w:type="dxa"/>
            <w:tcBorders>
              <w:top w:val="nil"/>
            </w:tcBorders>
            <w:vAlign w:val="bottom"/>
          </w:tcPr>
          <w:p w:rsidR="0007451A" w:rsidRPr="00CE1BFA" w:rsidRDefault="00C26676" w:rsidP="00C26676">
            <w:pPr>
              <w:pStyle w:val="xl31"/>
              <w:spacing w:before="0" w:beforeAutospacing="0" w:after="0" w:afterAutospacing="0"/>
              <w:ind w:left="-170" w:right="-57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18927,5</w:t>
            </w:r>
          </w:p>
        </w:tc>
      </w:tr>
    </w:tbl>
    <w:p w:rsidR="0007451A" w:rsidRDefault="0007451A" w:rsidP="0007451A">
      <w:pPr>
        <w:pStyle w:val="a4"/>
        <w:tabs>
          <w:tab w:val="left" w:pos="5920"/>
        </w:tabs>
        <w:rPr>
          <w:rFonts w:ascii="Arial" w:hAnsi="Arial" w:cs="Arial"/>
          <w:caps/>
          <w:szCs w:val="28"/>
        </w:rPr>
      </w:pPr>
    </w:p>
    <w:p w:rsidR="0007451A" w:rsidRDefault="0007451A" w:rsidP="00330FBF">
      <w:pPr>
        <w:ind w:left="360" w:right="-77"/>
        <w:jc w:val="right"/>
        <w:rPr>
          <w:rFonts w:ascii="Arial" w:hAnsi="Arial" w:cs="Arial"/>
          <w:sz w:val="22"/>
          <w:szCs w:val="22"/>
          <w:lang w:val="en-US"/>
        </w:rPr>
      </w:pPr>
    </w:p>
    <w:p w:rsidR="007F00CD" w:rsidRPr="004B1F41" w:rsidRDefault="007F00CD" w:rsidP="007F00CD">
      <w:pPr>
        <w:pStyle w:val="a4"/>
        <w:tabs>
          <w:tab w:val="left" w:pos="5920"/>
        </w:tabs>
        <w:rPr>
          <w:rFonts w:ascii="Bookman Old Style" w:hAnsi="Bookman Old Style" w:cs="Arial"/>
          <w:caps/>
          <w:sz w:val="28"/>
          <w:szCs w:val="28"/>
        </w:rPr>
      </w:pPr>
      <w:r w:rsidRPr="004B1F41">
        <w:rPr>
          <w:rFonts w:ascii="Bookman Old Style" w:hAnsi="Bookman Old Style" w:cs="Arial"/>
          <w:caps/>
          <w:sz w:val="28"/>
          <w:szCs w:val="28"/>
        </w:rPr>
        <w:t xml:space="preserve">Затраты на исследования </w:t>
      </w:r>
    </w:p>
    <w:p w:rsidR="007F00CD" w:rsidRPr="007B493B" w:rsidRDefault="007F00CD" w:rsidP="007F00CD">
      <w:pPr>
        <w:pStyle w:val="a4"/>
        <w:tabs>
          <w:tab w:val="left" w:pos="5920"/>
        </w:tabs>
        <w:rPr>
          <w:rFonts w:ascii="Bookman Old Style" w:hAnsi="Bookman Old Style" w:cs="Arial"/>
          <w:caps/>
          <w:sz w:val="28"/>
          <w:szCs w:val="28"/>
        </w:rPr>
      </w:pPr>
      <w:r w:rsidRPr="004B1F41">
        <w:rPr>
          <w:rFonts w:ascii="Bookman Old Style" w:hAnsi="Bookman Old Style" w:cs="Arial"/>
          <w:caps/>
          <w:sz w:val="28"/>
          <w:szCs w:val="28"/>
        </w:rPr>
        <w:t>и разработки</w:t>
      </w:r>
      <w:r w:rsidRPr="007B493B">
        <w:rPr>
          <w:rFonts w:ascii="Bookman Old Style" w:hAnsi="Bookman Old Style" w:cs="Arial"/>
          <w:caps/>
          <w:sz w:val="28"/>
          <w:szCs w:val="28"/>
        </w:rPr>
        <w:t xml:space="preserve"> по видам затрат</w:t>
      </w:r>
    </w:p>
    <w:p w:rsidR="0007451A" w:rsidRDefault="0007451A" w:rsidP="00330FBF">
      <w:pPr>
        <w:ind w:left="360" w:right="-77"/>
        <w:jc w:val="right"/>
        <w:rPr>
          <w:rFonts w:ascii="Arial" w:hAnsi="Arial" w:cs="Arial"/>
          <w:sz w:val="22"/>
          <w:szCs w:val="22"/>
        </w:rPr>
      </w:pPr>
    </w:p>
    <w:p w:rsidR="007F00CD" w:rsidRDefault="007F00CD" w:rsidP="007F00CD">
      <w:pPr>
        <w:pStyle w:val="a4"/>
        <w:tabs>
          <w:tab w:val="left" w:pos="5920"/>
        </w:tabs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1201"/>
        <w:gridCol w:w="1201"/>
        <w:gridCol w:w="1202"/>
        <w:gridCol w:w="1202"/>
        <w:gridCol w:w="1204"/>
        <w:gridCol w:w="1204"/>
      </w:tblGrid>
      <w:tr w:rsidR="007F00CD" w:rsidTr="00695918">
        <w:tc>
          <w:tcPr>
            <w:tcW w:w="1392" w:type="pct"/>
            <w:tcBorders>
              <w:bottom w:val="single" w:sz="4" w:space="0" w:color="auto"/>
            </w:tcBorders>
          </w:tcPr>
          <w:p w:rsidR="007F00CD" w:rsidRPr="00CF6A50" w:rsidRDefault="007F00CD" w:rsidP="00695918">
            <w:pPr>
              <w:pStyle w:val="xl26"/>
              <w:tabs>
                <w:tab w:val="left" w:pos="1520"/>
              </w:tabs>
              <w:spacing w:before="0" w:beforeAutospacing="0" w:after="0" w:afterAutospacing="0"/>
              <w:ind w:firstLine="284"/>
              <w:rPr>
                <w:rFonts w:ascii="Arial" w:eastAsia="Times New Roman" w:hAnsi="Arial" w:cs="Arial"/>
                <w:szCs w:val="20"/>
              </w:rPr>
            </w:pPr>
            <w:r w:rsidRPr="00CF6A50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2015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</w:t>
            </w:r>
            <w:r w:rsidRPr="007F00C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2017</w:t>
            </w:r>
          </w:p>
        </w:tc>
      </w:tr>
      <w:tr w:rsidR="007F00CD" w:rsidRPr="003B25D8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037445" w:rsidRDefault="007F00CD" w:rsidP="00695918">
            <w:pPr>
              <w:pStyle w:val="xl26"/>
              <w:spacing w:before="0" w:beforeAutospacing="0" w:after="0" w:afterAutospacing="0"/>
              <w:ind w:right="-113"/>
              <w:rPr>
                <w:rFonts w:ascii="Arial" w:eastAsia="Times New Roman" w:hAnsi="Arial" w:cs="Arial"/>
                <w:bCs w:val="0"/>
                <w:szCs w:val="20"/>
              </w:rPr>
            </w:pPr>
          </w:p>
        </w:tc>
        <w:tc>
          <w:tcPr>
            <w:tcW w:w="3608" w:type="pct"/>
            <w:gridSpan w:val="6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</w:rPr>
              <w:t>Тысяч рублей</w:t>
            </w:r>
          </w:p>
        </w:tc>
      </w:tr>
      <w:tr w:rsidR="007F00CD" w:rsidRPr="003B25D8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7F00CD" w:rsidRDefault="007F00CD" w:rsidP="00695918">
            <w:pPr>
              <w:pStyle w:val="xl26"/>
              <w:spacing w:before="0" w:beforeAutospacing="0" w:after="0" w:afterAutospacing="0"/>
              <w:ind w:right="-113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7F00CD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Внутренние затраты на исследования и разр</w:t>
            </w:r>
            <w:r w:rsidRPr="007F00CD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а</w:t>
            </w:r>
            <w:r w:rsidRPr="007F00CD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ботки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  <w:lang w:val="en-US"/>
              </w:rPr>
              <w:t>1200825</w:t>
            </w:r>
            <w:r w:rsidRPr="007F00CD">
              <w:rPr>
                <w:rFonts w:ascii="Arial" w:hAnsi="Arial" w:cs="Arial"/>
                <w:sz w:val="23"/>
                <w:szCs w:val="23"/>
              </w:rPr>
              <w:t>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</w:rPr>
              <w:t>1265095,0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  <w:lang w:val="en-US"/>
              </w:rPr>
              <w:t>1258297,8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</w:rPr>
              <w:t>1289578,1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</w:rPr>
              <w:t>1156695,6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1205608,7</w:t>
            </w:r>
          </w:p>
        </w:tc>
      </w:tr>
      <w:tr w:rsidR="007F00CD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внутренние текущие затраты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1180742,3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1242013,2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1251409,5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1289402,7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1155192,2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Default="007F00CD" w:rsidP="006959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1184698,9</w:t>
            </w:r>
          </w:p>
        </w:tc>
      </w:tr>
      <w:tr w:rsidR="007F00CD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568" w:hanging="284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 </w:t>
            </w: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в том числе: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00CD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затраты на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оплату труда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777833,7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783896,4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795155,4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809644,3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754748,4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Default="007F00CD" w:rsidP="006959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759163,5</w:t>
            </w:r>
          </w:p>
        </w:tc>
      </w:tr>
      <w:tr w:rsidR="007F00CD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 xml:space="preserve">отчисления на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единый социальный налог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175050,4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199800,4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200396,0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214586,9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204958,0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203405,3</w:t>
            </w:r>
          </w:p>
        </w:tc>
      </w:tr>
      <w:tr w:rsidR="007F00CD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затраты на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оборудование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9541,0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9728,6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13153,4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54245,9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19444,8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23364,3</w:t>
            </w:r>
          </w:p>
        </w:tc>
      </w:tr>
      <w:tr w:rsidR="007F00CD" w:rsidTr="00695918">
        <w:tc>
          <w:tcPr>
            <w:tcW w:w="1392" w:type="pct"/>
            <w:tcBorders>
              <w:top w:val="nil"/>
              <w:bottom w:val="single" w:sz="4" w:space="0" w:color="auto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 w:right="-185"/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3"/>
                <w:szCs w:val="23"/>
              </w:rPr>
              <w:t>другие материальные затраты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right="-7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51868,7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right="-7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53017,1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right="-76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E1BFA">
              <w:rPr>
                <w:rFonts w:ascii="Arial" w:hAnsi="Arial" w:cs="Arial"/>
                <w:sz w:val="23"/>
                <w:szCs w:val="23"/>
                <w:lang w:val="en-US"/>
              </w:rPr>
              <w:t>53366,1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right="-7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45724,9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right="-7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E1BFA">
              <w:rPr>
                <w:rFonts w:ascii="Arial" w:hAnsi="Arial" w:cs="Arial"/>
                <w:sz w:val="23"/>
                <w:szCs w:val="23"/>
              </w:rPr>
              <w:t>48492,8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right="-76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84487</w:t>
            </w:r>
          </w:p>
        </w:tc>
      </w:tr>
    </w:tbl>
    <w:p w:rsidR="007F00CD" w:rsidRDefault="007F00CD" w:rsidP="00330FBF">
      <w:pPr>
        <w:ind w:left="360" w:right="-77"/>
        <w:jc w:val="right"/>
        <w:rPr>
          <w:rFonts w:ascii="Arial" w:hAnsi="Arial" w:cs="Arial"/>
          <w:sz w:val="22"/>
          <w:szCs w:val="22"/>
        </w:rPr>
      </w:pPr>
    </w:p>
    <w:p w:rsidR="007F00CD" w:rsidRDefault="007F00CD" w:rsidP="00330FBF">
      <w:pPr>
        <w:ind w:left="360" w:right="-77"/>
        <w:jc w:val="right"/>
        <w:rPr>
          <w:rFonts w:ascii="Arial" w:hAnsi="Arial" w:cs="Arial"/>
          <w:sz w:val="22"/>
          <w:szCs w:val="22"/>
        </w:rPr>
      </w:pPr>
    </w:p>
    <w:p w:rsidR="007F00CD" w:rsidRDefault="007F00CD" w:rsidP="00330FBF">
      <w:pPr>
        <w:ind w:left="360" w:right="-77"/>
        <w:jc w:val="right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1201"/>
        <w:gridCol w:w="1201"/>
        <w:gridCol w:w="1202"/>
        <w:gridCol w:w="1202"/>
        <w:gridCol w:w="1204"/>
        <w:gridCol w:w="1204"/>
      </w:tblGrid>
      <w:tr w:rsidR="007F00CD" w:rsidRPr="0014129F" w:rsidTr="0069591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CD" w:rsidRDefault="007F00CD" w:rsidP="00695918">
            <w:pPr>
              <w:tabs>
                <w:tab w:val="left" w:pos="6315"/>
              </w:tabs>
              <w:ind w:right="-76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F00CD" w:rsidRPr="0014129F" w:rsidRDefault="007F00CD" w:rsidP="007F00CD">
            <w:pPr>
              <w:tabs>
                <w:tab w:val="left" w:pos="6315"/>
              </w:tabs>
              <w:ind w:right="-76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Продолжение таблицы </w:t>
            </w:r>
          </w:p>
        </w:tc>
      </w:tr>
      <w:tr w:rsidR="007F00CD" w:rsidRPr="00610274" w:rsidTr="00695918"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CF6A50" w:rsidRDefault="007F00CD" w:rsidP="00695918">
            <w:pPr>
              <w:pStyle w:val="xl26"/>
              <w:tabs>
                <w:tab w:val="left" w:pos="1520"/>
              </w:tabs>
              <w:spacing w:before="0" w:beforeAutospacing="0" w:after="0" w:afterAutospacing="0"/>
              <w:ind w:firstLine="284"/>
              <w:rPr>
                <w:rFonts w:ascii="Arial" w:eastAsia="Times New Roman" w:hAnsi="Arial" w:cs="Arial"/>
                <w:szCs w:val="20"/>
              </w:rPr>
            </w:pPr>
            <w:r w:rsidRPr="00CF6A50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00CD"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2015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</w:t>
            </w:r>
            <w:r w:rsidRPr="007F00C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7F00CD" w:rsidRPr="007F00CD" w:rsidRDefault="007F00CD" w:rsidP="006959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00CD">
              <w:rPr>
                <w:rFonts w:ascii="Arial" w:hAnsi="Arial" w:cs="Arial"/>
              </w:rPr>
              <w:t>2017</w:t>
            </w:r>
          </w:p>
        </w:tc>
      </w:tr>
      <w:tr w:rsidR="007F00CD" w:rsidRPr="00CE1BFA" w:rsidTr="00695918">
        <w:tc>
          <w:tcPr>
            <w:tcW w:w="1392" w:type="pct"/>
            <w:tcBorders>
              <w:top w:val="single" w:sz="4" w:space="0" w:color="auto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прочие текущие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затраты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166448,5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195570,7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189338,6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165200,7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127548,2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114278,5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капитальные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затраты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20082,7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23081,8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6888,3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175,4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1503,4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20909,8</w:t>
            </w:r>
          </w:p>
        </w:tc>
      </w:tr>
      <w:tr w:rsidR="007F00CD" w:rsidRPr="000D15B1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7F00CD" w:rsidRDefault="007F00CD" w:rsidP="00695918">
            <w:pPr>
              <w:pStyle w:val="xl26"/>
              <w:spacing w:before="0" w:beforeAutospacing="0" w:after="0" w:afterAutospacing="0"/>
              <w:ind w:right="-113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</w:p>
        </w:tc>
        <w:tc>
          <w:tcPr>
            <w:tcW w:w="3608" w:type="pct"/>
            <w:gridSpan w:val="6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F00CD">
              <w:rPr>
                <w:rFonts w:ascii="Arial" w:hAnsi="Arial" w:cs="Arial"/>
                <w:sz w:val="23"/>
                <w:szCs w:val="23"/>
              </w:rPr>
              <w:t>В процентах к итогу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7F00CD" w:rsidRDefault="007F00CD" w:rsidP="00695918">
            <w:pPr>
              <w:pStyle w:val="xl26"/>
              <w:spacing w:before="0" w:beforeAutospacing="0" w:after="0" w:afterAutospacing="0"/>
              <w:ind w:right="-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F00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Внутренние затраты на исследования и разр</w:t>
            </w:r>
            <w:r w:rsidRPr="007F00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а</w:t>
            </w:r>
            <w:r w:rsidRPr="007F00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ботки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7F00CD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0C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Default="007F00CD" w:rsidP="00695918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внутренние текущие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113" w:right="-142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затраты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99,5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568" w:hanging="28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затраты на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оплату труда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63,2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65,3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отчисления на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единый социальный налог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15,9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затраты на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оборудование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1,0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другие материальные затраты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4,3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nil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прочие текущие 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затраты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15,1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7F00CD" w:rsidRPr="00CE1BFA" w:rsidTr="00695918">
        <w:tc>
          <w:tcPr>
            <w:tcW w:w="1392" w:type="pct"/>
            <w:tcBorders>
              <w:top w:val="nil"/>
              <w:bottom w:val="single" w:sz="4" w:space="0" w:color="auto"/>
            </w:tcBorders>
          </w:tcPr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капитальные</w:t>
            </w:r>
          </w:p>
          <w:p w:rsidR="007F00CD" w:rsidRPr="00CE1BFA" w:rsidRDefault="007F00CD" w:rsidP="00695918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E1BF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затраты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1BFA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BFA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  <w:vAlign w:val="bottom"/>
          </w:tcPr>
          <w:p w:rsidR="007F00CD" w:rsidRPr="00CE1BFA" w:rsidRDefault="007F00CD" w:rsidP="00695918">
            <w:pPr>
              <w:ind w:left="-113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</w:tbl>
    <w:p w:rsidR="007F00CD" w:rsidRDefault="007F00CD" w:rsidP="00330FBF">
      <w:pPr>
        <w:ind w:left="360" w:right="-77"/>
        <w:jc w:val="right"/>
        <w:rPr>
          <w:rFonts w:ascii="Arial" w:hAnsi="Arial" w:cs="Arial"/>
          <w:sz w:val="22"/>
          <w:szCs w:val="22"/>
        </w:rPr>
      </w:pPr>
    </w:p>
    <w:p w:rsidR="007F00CD" w:rsidRDefault="007F00CD" w:rsidP="00330FBF">
      <w:pPr>
        <w:ind w:left="360" w:right="-77"/>
        <w:jc w:val="right"/>
        <w:rPr>
          <w:rFonts w:ascii="Arial" w:hAnsi="Arial" w:cs="Arial"/>
          <w:sz w:val="22"/>
          <w:szCs w:val="22"/>
        </w:rPr>
      </w:pPr>
    </w:p>
    <w:sectPr w:rsidR="007F00CD" w:rsidSect="00117E22">
      <w:headerReference w:type="default" r:id="rId8"/>
      <w:pgSz w:w="11906" w:h="16838"/>
      <w:pgMar w:top="1134" w:right="926" w:bottom="1134" w:left="1134" w:header="720" w:footer="720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FA" w:rsidRDefault="00B07AFA">
      <w:r>
        <w:separator/>
      </w:r>
    </w:p>
  </w:endnote>
  <w:endnote w:type="continuationSeparator" w:id="1">
    <w:p w:rsidR="00B07AFA" w:rsidRDefault="00B0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FA" w:rsidRDefault="00B07AFA">
      <w:r>
        <w:separator/>
      </w:r>
    </w:p>
  </w:footnote>
  <w:footnote w:type="continuationSeparator" w:id="1">
    <w:p w:rsidR="00B07AFA" w:rsidRDefault="00B0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1A" w:rsidRDefault="0007451A" w:rsidP="007E2A94">
    <w:pPr>
      <w:pStyle w:val="a3"/>
      <w:jc w:val="right"/>
      <w:rPr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AD0"/>
    <w:multiLevelType w:val="multilevel"/>
    <w:tmpl w:val="9E3A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A5A5521"/>
    <w:multiLevelType w:val="hybridMultilevel"/>
    <w:tmpl w:val="930E07D4"/>
    <w:lvl w:ilvl="0" w:tplc="BF103CBA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6CCD6EA">
      <w:numFmt w:val="none"/>
      <w:lvlText w:val=""/>
      <w:lvlJc w:val="left"/>
      <w:pPr>
        <w:tabs>
          <w:tab w:val="num" w:pos="360"/>
        </w:tabs>
      </w:pPr>
    </w:lvl>
    <w:lvl w:ilvl="2" w:tplc="75CC717A">
      <w:numFmt w:val="none"/>
      <w:lvlText w:val=""/>
      <w:lvlJc w:val="left"/>
      <w:pPr>
        <w:tabs>
          <w:tab w:val="num" w:pos="360"/>
        </w:tabs>
      </w:pPr>
    </w:lvl>
    <w:lvl w:ilvl="3" w:tplc="C130C78A">
      <w:numFmt w:val="none"/>
      <w:lvlText w:val=""/>
      <w:lvlJc w:val="left"/>
      <w:pPr>
        <w:tabs>
          <w:tab w:val="num" w:pos="360"/>
        </w:tabs>
      </w:pPr>
    </w:lvl>
    <w:lvl w:ilvl="4" w:tplc="B02C3706">
      <w:numFmt w:val="none"/>
      <w:lvlText w:val=""/>
      <w:lvlJc w:val="left"/>
      <w:pPr>
        <w:tabs>
          <w:tab w:val="num" w:pos="360"/>
        </w:tabs>
      </w:pPr>
    </w:lvl>
    <w:lvl w:ilvl="5" w:tplc="4C42F0A6">
      <w:numFmt w:val="none"/>
      <w:lvlText w:val=""/>
      <w:lvlJc w:val="left"/>
      <w:pPr>
        <w:tabs>
          <w:tab w:val="num" w:pos="360"/>
        </w:tabs>
      </w:pPr>
    </w:lvl>
    <w:lvl w:ilvl="6" w:tplc="C882C4AA">
      <w:numFmt w:val="none"/>
      <w:lvlText w:val=""/>
      <w:lvlJc w:val="left"/>
      <w:pPr>
        <w:tabs>
          <w:tab w:val="num" w:pos="360"/>
        </w:tabs>
      </w:pPr>
    </w:lvl>
    <w:lvl w:ilvl="7" w:tplc="496AE102">
      <w:numFmt w:val="none"/>
      <w:lvlText w:val=""/>
      <w:lvlJc w:val="left"/>
      <w:pPr>
        <w:tabs>
          <w:tab w:val="num" w:pos="360"/>
        </w:tabs>
      </w:pPr>
    </w:lvl>
    <w:lvl w:ilvl="8" w:tplc="B38CB2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872151"/>
    <w:multiLevelType w:val="multilevel"/>
    <w:tmpl w:val="A8CAE3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4907EAD"/>
    <w:multiLevelType w:val="multilevel"/>
    <w:tmpl w:val="0ACC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546585E"/>
    <w:multiLevelType w:val="hybridMultilevel"/>
    <w:tmpl w:val="6418443A"/>
    <w:lvl w:ilvl="0" w:tplc="C8784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24EC4">
      <w:numFmt w:val="none"/>
      <w:lvlText w:val=""/>
      <w:lvlJc w:val="left"/>
      <w:pPr>
        <w:tabs>
          <w:tab w:val="num" w:pos="360"/>
        </w:tabs>
      </w:pPr>
    </w:lvl>
    <w:lvl w:ilvl="2" w:tplc="09C881FC">
      <w:numFmt w:val="none"/>
      <w:lvlText w:val=""/>
      <w:lvlJc w:val="left"/>
      <w:pPr>
        <w:tabs>
          <w:tab w:val="num" w:pos="360"/>
        </w:tabs>
      </w:pPr>
    </w:lvl>
    <w:lvl w:ilvl="3" w:tplc="019E48D8">
      <w:numFmt w:val="none"/>
      <w:lvlText w:val=""/>
      <w:lvlJc w:val="left"/>
      <w:pPr>
        <w:tabs>
          <w:tab w:val="num" w:pos="360"/>
        </w:tabs>
      </w:pPr>
    </w:lvl>
    <w:lvl w:ilvl="4" w:tplc="E8BE6AAA">
      <w:numFmt w:val="none"/>
      <w:lvlText w:val=""/>
      <w:lvlJc w:val="left"/>
      <w:pPr>
        <w:tabs>
          <w:tab w:val="num" w:pos="360"/>
        </w:tabs>
      </w:pPr>
    </w:lvl>
    <w:lvl w:ilvl="5" w:tplc="8A8CADF0">
      <w:numFmt w:val="none"/>
      <w:lvlText w:val=""/>
      <w:lvlJc w:val="left"/>
      <w:pPr>
        <w:tabs>
          <w:tab w:val="num" w:pos="360"/>
        </w:tabs>
      </w:pPr>
    </w:lvl>
    <w:lvl w:ilvl="6" w:tplc="582C20A4">
      <w:numFmt w:val="none"/>
      <w:lvlText w:val=""/>
      <w:lvlJc w:val="left"/>
      <w:pPr>
        <w:tabs>
          <w:tab w:val="num" w:pos="360"/>
        </w:tabs>
      </w:pPr>
    </w:lvl>
    <w:lvl w:ilvl="7" w:tplc="76A28F7A">
      <w:numFmt w:val="none"/>
      <w:lvlText w:val=""/>
      <w:lvlJc w:val="left"/>
      <w:pPr>
        <w:tabs>
          <w:tab w:val="num" w:pos="360"/>
        </w:tabs>
      </w:pPr>
    </w:lvl>
    <w:lvl w:ilvl="8" w:tplc="CFDA9A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E44128"/>
    <w:multiLevelType w:val="hybridMultilevel"/>
    <w:tmpl w:val="AADADD5A"/>
    <w:lvl w:ilvl="0" w:tplc="4E44E4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669E8">
      <w:numFmt w:val="none"/>
      <w:lvlText w:val=""/>
      <w:lvlJc w:val="left"/>
      <w:pPr>
        <w:tabs>
          <w:tab w:val="num" w:pos="360"/>
        </w:tabs>
      </w:pPr>
    </w:lvl>
    <w:lvl w:ilvl="2" w:tplc="82C075D8">
      <w:numFmt w:val="none"/>
      <w:lvlText w:val=""/>
      <w:lvlJc w:val="left"/>
      <w:pPr>
        <w:tabs>
          <w:tab w:val="num" w:pos="360"/>
        </w:tabs>
      </w:pPr>
    </w:lvl>
    <w:lvl w:ilvl="3" w:tplc="57D64250">
      <w:numFmt w:val="none"/>
      <w:lvlText w:val=""/>
      <w:lvlJc w:val="left"/>
      <w:pPr>
        <w:tabs>
          <w:tab w:val="num" w:pos="360"/>
        </w:tabs>
      </w:pPr>
    </w:lvl>
    <w:lvl w:ilvl="4" w:tplc="75E2D3A8">
      <w:numFmt w:val="none"/>
      <w:lvlText w:val=""/>
      <w:lvlJc w:val="left"/>
      <w:pPr>
        <w:tabs>
          <w:tab w:val="num" w:pos="360"/>
        </w:tabs>
      </w:pPr>
    </w:lvl>
    <w:lvl w:ilvl="5" w:tplc="91CCD19A">
      <w:numFmt w:val="none"/>
      <w:lvlText w:val=""/>
      <w:lvlJc w:val="left"/>
      <w:pPr>
        <w:tabs>
          <w:tab w:val="num" w:pos="360"/>
        </w:tabs>
      </w:pPr>
    </w:lvl>
    <w:lvl w:ilvl="6" w:tplc="AA2CFBAA">
      <w:numFmt w:val="none"/>
      <w:lvlText w:val=""/>
      <w:lvlJc w:val="left"/>
      <w:pPr>
        <w:tabs>
          <w:tab w:val="num" w:pos="360"/>
        </w:tabs>
      </w:pPr>
    </w:lvl>
    <w:lvl w:ilvl="7" w:tplc="55D41434">
      <w:numFmt w:val="none"/>
      <w:lvlText w:val=""/>
      <w:lvlJc w:val="left"/>
      <w:pPr>
        <w:tabs>
          <w:tab w:val="num" w:pos="360"/>
        </w:tabs>
      </w:pPr>
    </w:lvl>
    <w:lvl w:ilvl="8" w:tplc="59AA3C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83319D"/>
    <w:multiLevelType w:val="multilevel"/>
    <w:tmpl w:val="FFAE79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EFA6C6D"/>
    <w:multiLevelType w:val="hybridMultilevel"/>
    <w:tmpl w:val="A2203920"/>
    <w:lvl w:ilvl="0" w:tplc="DA24437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33A3574">
      <w:numFmt w:val="none"/>
      <w:lvlText w:val=""/>
      <w:lvlJc w:val="left"/>
      <w:pPr>
        <w:tabs>
          <w:tab w:val="num" w:pos="360"/>
        </w:tabs>
      </w:pPr>
    </w:lvl>
    <w:lvl w:ilvl="2" w:tplc="EE749122">
      <w:numFmt w:val="none"/>
      <w:lvlText w:val=""/>
      <w:lvlJc w:val="left"/>
      <w:pPr>
        <w:tabs>
          <w:tab w:val="num" w:pos="360"/>
        </w:tabs>
      </w:pPr>
    </w:lvl>
    <w:lvl w:ilvl="3" w:tplc="28CC94B4">
      <w:numFmt w:val="none"/>
      <w:lvlText w:val=""/>
      <w:lvlJc w:val="left"/>
      <w:pPr>
        <w:tabs>
          <w:tab w:val="num" w:pos="360"/>
        </w:tabs>
      </w:pPr>
    </w:lvl>
    <w:lvl w:ilvl="4" w:tplc="382C4426">
      <w:numFmt w:val="none"/>
      <w:lvlText w:val=""/>
      <w:lvlJc w:val="left"/>
      <w:pPr>
        <w:tabs>
          <w:tab w:val="num" w:pos="360"/>
        </w:tabs>
      </w:pPr>
    </w:lvl>
    <w:lvl w:ilvl="5" w:tplc="E5AED63C">
      <w:numFmt w:val="none"/>
      <w:lvlText w:val=""/>
      <w:lvlJc w:val="left"/>
      <w:pPr>
        <w:tabs>
          <w:tab w:val="num" w:pos="360"/>
        </w:tabs>
      </w:pPr>
    </w:lvl>
    <w:lvl w:ilvl="6" w:tplc="3C68BE58">
      <w:numFmt w:val="none"/>
      <w:lvlText w:val=""/>
      <w:lvlJc w:val="left"/>
      <w:pPr>
        <w:tabs>
          <w:tab w:val="num" w:pos="360"/>
        </w:tabs>
      </w:pPr>
    </w:lvl>
    <w:lvl w:ilvl="7" w:tplc="D9D088AE">
      <w:numFmt w:val="none"/>
      <w:lvlText w:val=""/>
      <w:lvlJc w:val="left"/>
      <w:pPr>
        <w:tabs>
          <w:tab w:val="num" w:pos="360"/>
        </w:tabs>
      </w:pPr>
    </w:lvl>
    <w:lvl w:ilvl="8" w:tplc="17DA67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10375A"/>
    <w:multiLevelType w:val="multilevel"/>
    <w:tmpl w:val="92508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7353C47"/>
    <w:multiLevelType w:val="hybridMultilevel"/>
    <w:tmpl w:val="B09E4C16"/>
    <w:lvl w:ilvl="0" w:tplc="5DC263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8FE12">
      <w:numFmt w:val="none"/>
      <w:lvlText w:val=""/>
      <w:lvlJc w:val="left"/>
      <w:pPr>
        <w:tabs>
          <w:tab w:val="num" w:pos="360"/>
        </w:tabs>
      </w:pPr>
    </w:lvl>
    <w:lvl w:ilvl="2" w:tplc="B1B875E0">
      <w:numFmt w:val="none"/>
      <w:lvlText w:val=""/>
      <w:lvlJc w:val="left"/>
      <w:pPr>
        <w:tabs>
          <w:tab w:val="num" w:pos="360"/>
        </w:tabs>
      </w:pPr>
    </w:lvl>
    <w:lvl w:ilvl="3" w:tplc="91CA85DA">
      <w:numFmt w:val="none"/>
      <w:lvlText w:val=""/>
      <w:lvlJc w:val="left"/>
      <w:pPr>
        <w:tabs>
          <w:tab w:val="num" w:pos="360"/>
        </w:tabs>
      </w:pPr>
    </w:lvl>
    <w:lvl w:ilvl="4" w:tplc="8A52DC64">
      <w:numFmt w:val="none"/>
      <w:lvlText w:val=""/>
      <w:lvlJc w:val="left"/>
      <w:pPr>
        <w:tabs>
          <w:tab w:val="num" w:pos="360"/>
        </w:tabs>
      </w:pPr>
    </w:lvl>
    <w:lvl w:ilvl="5" w:tplc="9BAC8862">
      <w:numFmt w:val="none"/>
      <w:lvlText w:val=""/>
      <w:lvlJc w:val="left"/>
      <w:pPr>
        <w:tabs>
          <w:tab w:val="num" w:pos="360"/>
        </w:tabs>
      </w:pPr>
    </w:lvl>
    <w:lvl w:ilvl="6" w:tplc="8294D5B2">
      <w:numFmt w:val="none"/>
      <w:lvlText w:val=""/>
      <w:lvlJc w:val="left"/>
      <w:pPr>
        <w:tabs>
          <w:tab w:val="num" w:pos="360"/>
        </w:tabs>
      </w:pPr>
    </w:lvl>
    <w:lvl w:ilvl="7" w:tplc="B2AA9F54">
      <w:numFmt w:val="none"/>
      <w:lvlText w:val=""/>
      <w:lvlJc w:val="left"/>
      <w:pPr>
        <w:tabs>
          <w:tab w:val="num" w:pos="360"/>
        </w:tabs>
      </w:pPr>
    </w:lvl>
    <w:lvl w:ilvl="8" w:tplc="D6503B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4A3E7F"/>
    <w:multiLevelType w:val="multilevel"/>
    <w:tmpl w:val="A5CE5F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C606CCD"/>
    <w:multiLevelType w:val="multilevel"/>
    <w:tmpl w:val="901AD5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F11114"/>
    <w:multiLevelType w:val="multilevel"/>
    <w:tmpl w:val="9FB0BA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2836957"/>
    <w:multiLevelType w:val="multilevel"/>
    <w:tmpl w:val="ECE6DEF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5AA5D52"/>
    <w:multiLevelType w:val="multilevel"/>
    <w:tmpl w:val="A2FACB2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B5E0F83"/>
    <w:multiLevelType w:val="multilevel"/>
    <w:tmpl w:val="A28422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952"/>
    <w:rsid w:val="00000A93"/>
    <w:rsid w:val="0000278B"/>
    <w:rsid w:val="000154F6"/>
    <w:rsid w:val="0001665C"/>
    <w:rsid w:val="00017363"/>
    <w:rsid w:val="00033CC1"/>
    <w:rsid w:val="00036C29"/>
    <w:rsid w:val="00037445"/>
    <w:rsid w:val="00044822"/>
    <w:rsid w:val="00051AD1"/>
    <w:rsid w:val="00052BA9"/>
    <w:rsid w:val="00057AE9"/>
    <w:rsid w:val="00063302"/>
    <w:rsid w:val="0007451A"/>
    <w:rsid w:val="00077D9C"/>
    <w:rsid w:val="00084EA4"/>
    <w:rsid w:val="00086F89"/>
    <w:rsid w:val="00097BFE"/>
    <w:rsid w:val="000B52B2"/>
    <w:rsid w:val="000D4C04"/>
    <w:rsid w:val="000D5E49"/>
    <w:rsid w:val="000E12A0"/>
    <w:rsid w:val="000E1856"/>
    <w:rsid w:val="000E3C4A"/>
    <w:rsid w:val="000E3E57"/>
    <w:rsid w:val="000F3072"/>
    <w:rsid w:val="0010252D"/>
    <w:rsid w:val="001028B0"/>
    <w:rsid w:val="001059C5"/>
    <w:rsid w:val="00110D67"/>
    <w:rsid w:val="00117E22"/>
    <w:rsid w:val="001259EB"/>
    <w:rsid w:val="00125F6E"/>
    <w:rsid w:val="0013340F"/>
    <w:rsid w:val="0013762E"/>
    <w:rsid w:val="0015283B"/>
    <w:rsid w:val="001532D7"/>
    <w:rsid w:val="00156ED8"/>
    <w:rsid w:val="001624AD"/>
    <w:rsid w:val="001637BA"/>
    <w:rsid w:val="001641FA"/>
    <w:rsid w:val="00166E26"/>
    <w:rsid w:val="00171943"/>
    <w:rsid w:val="001745CE"/>
    <w:rsid w:val="001813FE"/>
    <w:rsid w:val="00185215"/>
    <w:rsid w:val="00185F46"/>
    <w:rsid w:val="00191525"/>
    <w:rsid w:val="001A4C69"/>
    <w:rsid w:val="001A6213"/>
    <w:rsid w:val="001B2D91"/>
    <w:rsid w:val="001B347F"/>
    <w:rsid w:val="001C0C0B"/>
    <w:rsid w:val="001C4181"/>
    <w:rsid w:val="001F6B52"/>
    <w:rsid w:val="002045C7"/>
    <w:rsid w:val="0020493A"/>
    <w:rsid w:val="002101E2"/>
    <w:rsid w:val="002108B3"/>
    <w:rsid w:val="002122CD"/>
    <w:rsid w:val="00225B7E"/>
    <w:rsid w:val="002264FA"/>
    <w:rsid w:val="00226ECE"/>
    <w:rsid w:val="00234D03"/>
    <w:rsid w:val="00240C2F"/>
    <w:rsid w:val="002411C9"/>
    <w:rsid w:val="00254BDB"/>
    <w:rsid w:val="00263BE5"/>
    <w:rsid w:val="00265773"/>
    <w:rsid w:val="00270245"/>
    <w:rsid w:val="00270AE6"/>
    <w:rsid w:val="00275921"/>
    <w:rsid w:val="00277C18"/>
    <w:rsid w:val="002966E9"/>
    <w:rsid w:val="00296A32"/>
    <w:rsid w:val="00297023"/>
    <w:rsid w:val="002A65FE"/>
    <w:rsid w:val="002B039E"/>
    <w:rsid w:val="002B2A62"/>
    <w:rsid w:val="002B65EE"/>
    <w:rsid w:val="002B6F23"/>
    <w:rsid w:val="002C422E"/>
    <w:rsid w:val="002D4004"/>
    <w:rsid w:val="002E009C"/>
    <w:rsid w:val="002E34FB"/>
    <w:rsid w:val="002F1AD2"/>
    <w:rsid w:val="003023E4"/>
    <w:rsid w:val="00303A03"/>
    <w:rsid w:val="0030440D"/>
    <w:rsid w:val="0030610C"/>
    <w:rsid w:val="003136AB"/>
    <w:rsid w:val="003258DC"/>
    <w:rsid w:val="00330FBF"/>
    <w:rsid w:val="00332AD7"/>
    <w:rsid w:val="0033684A"/>
    <w:rsid w:val="003619EE"/>
    <w:rsid w:val="003670D8"/>
    <w:rsid w:val="003672AF"/>
    <w:rsid w:val="0039404A"/>
    <w:rsid w:val="003965D1"/>
    <w:rsid w:val="003A0B98"/>
    <w:rsid w:val="003B0C72"/>
    <w:rsid w:val="003B4082"/>
    <w:rsid w:val="003B4193"/>
    <w:rsid w:val="003C7A2F"/>
    <w:rsid w:val="003D42C5"/>
    <w:rsid w:val="003E157E"/>
    <w:rsid w:val="003E4B0A"/>
    <w:rsid w:val="003E7530"/>
    <w:rsid w:val="00402E9D"/>
    <w:rsid w:val="004034EA"/>
    <w:rsid w:val="004104D0"/>
    <w:rsid w:val="004138BF"/>
    <w:rsid w:val="004163A5"/>
    <w:rsid w:val="00416F4F"/>
    <w:rsid w:val="00427363"/>
    <w:rsid w:val="00432D3E"/>
    <w:rsid w:val="00443A69"/>
    <w:rsid w:val="00444952"/>
    <w:rsid w:val="004470D2"/>
    <w:rsid w:val="0045220B"/>
    <w:rsid w:val="0048124C"/>
    <w:rsid w:val="0048212F"/>
    <w:rsid w:val="00486945"/>
    <w:rsid w:val="004936C3"/>
    <w:rsid w:val="004A064F"/>
    <w:rsid w:val="004A7780"/>
    <w:rsid w:val="004B23A3"/>
    <w:rsid w:val="004B445B"/>
    <w:rsid w:val="004D21C2"/>
    <w:rsid w:val="004D245F"/>
    <w:rsid w:val="004D7050"/>
    <w:rsid w:val="004E1EA9"/>
    <w:rsid w:val="004E305B"/>
    <w:rsid w:val="004F545E"/>
    <w:rsid w:val="004F7360"/>
    <w:rsid w:val="005142EE"/>
    <w:rsid w:val="005148D7"/>
    <w:rsid w:val="00523C7E"/>
    <w:rsid w:val="00530A2C"/>
    <w:rsid w:val="00530DD1"/>
    <w:rsid w:val="0053468D"/>
    <w:rsid w:val="00534D10"/>
    <w:rsid w:val="00535107"/>
    <w:rsid w:val="0053798B"/>
    <w:rsid w:val="00550A24"/>
    <w:rsid w:val="00553468"/>
    <w:rsid w:val="0056046D"/>
    <w:rsid w:val="00564C4B"/>
    <w:rsid w:val="00586345"/>
    <w:rsid w:val="005865BA"/>
    <w:rsid w:val="00592A7F"/>
    <w:rsid w:val="00592D97"/>
    <w:rsid w:val="005A2CF6"/>
    <w:rsid w:val="005B2F11"/>
    <w:rsid w:val="005B6750"/>
    <w:rsid w:val="005C5D7C"/>
    <w:rsid w:val="005D277A"/>
    <w:rsid w:val="005E238F"/>
    <w:rsid w:val="005E2588"/>
    <w:rsid w:val="005E399E"/>
    <w:rsid w:val="005F078E"/>
    <w:rsid w:val="005F66E7"/>
    <w:rsid w:val="006052D7"/>
    <w:rsid w:val="00620308"/>
    <w:rsid w:val="0062386A"/>
    <w:rsid w:val="00625942"/>
    <w:rsid w:val="00637CFD"/>
    <w:rsid w:val="0064114E"/>
    <w:rsid w:val="00650887"/>
    <w:rsid w:val="00651343"/>
    <w:rsid w:val="00651507"/>
    <w:rsid w:val="00656857"/>
    <w:rsid w:val="006722CD"/>
    <w:rsid w:val="00672626"/>
    <w:rsid w:val="00673257"/>
    <w:rsid w:val="00691DCF"/>
    <w:rsid w:val="006A0A3D"/>
    <w:rsid w:val="006B4ACE"/>
    <w:rsid w:val="006B4B29"/>
    <w:rsid w:val="006C3F78"/>
    <w:rsid w:val="006D231C"/>
    <w:rsid w:val="006D2E81"/>
    <w:rsid w:val="006E4A87"/>
    <w:rsid w:val="00703265"/>
    <w:rsid w:val="00703C97"/>
    <w:rsid w:val="00704BA3"/>
    <w:rsid w:val="00713D90"/>
    <w:rsid w:val="007210E2"/>
    <w:rsid w:val="00723D85"/>
    <w:rsid w:val="007304F7"/>
    <w:rsid w:val="00743965"/>
    <w:rsid w:val="0076020E"/>
    <w:rsid w:val="00764005"/>
    <w:rsid w:val="00764386"/>
    <w:rsid w:val="0077250C"/>
    <w:rsid w:val="00776267"/>
    <w:rsid w:val="00776A27"/>
    <w:rsid w:val="00790099"/>
    <w:rsid w:val="00790B70"/>
    <w:rsid w:val="007B1DD9"/>
    <w:rsid w:val="007B4073"/>
    <w:rsid w:val="007B493B"/>
    <w:rsid w:val="007C0412"/>
    <w:rsid w:val="007C6AD4"/>
    <w:rsid w:val="007C7243"/>
    <w:rsid w:val="007E2A94"/>
    <w:rsid w:val="007F00CD"/>
    <w:rsid w:val="007F35BF"/>
    <w:rsid w:val="007F4837"/>
    <w:rsid w:val="007F4B14"/>
    <w:rsid w:val="007F4B4E"/>
    <w:rsid w:val="007F4FE9"/>
    <w:rsid w:val="00813B6E"/>
    <w:rsid w:val="00815742"/>
    <w:rsid w:val="00815D2A"/>
    <w:rsid w:val="00815FAF"/>
    <w:rsid w:val="0082494E"/>
    <w:rsid w:val="00826525"/>
    <w:rsid w:val="00830BF0"/>
    <w:rsid w:val="00847941"/>
    <w:rsid w:val="0085360F"/>
    <w:rsid w:val="0086057A"/>
    <w:rsid w:val="0088196A"/>
    <w:rsid w:val="00881A3B"/>
    <w:rsid w:val="00886C2D"/>
    <w:rsid w:val="00890058"/>
    <w:rsid w:val="00891756"/>
    <w:rsid w:val="008A773D"/>
    <w:rsid w:val="008B7454"/>
    <w:rsid w:val="008B7C8F"/>
    <w:rsid w:val="008C5252"/>
    <w:rsid w:val="008D2615"/>
    <w:rsid w:val="008D5D90"/>
    <w:rsid w:val="008E1579"/>
    <w:rsid w:val="00907F6E"/>
    <w:rsid w:val="00924922"/>
    <w:rsid w:val="0092549E"/>
    <w:rsid w:val="0092574D"/>
    <w:rsid w:val="00930705"/>
    <w:rsid w:val="00934562"/>
    <w:rsid w:val="00942526"/>
    <w:rsid w:val="00951D32"/>
    <w:rsid w:val="009551B6"/>
    <w:rsid w:val="00967F10"/>
    <w:rsid w:val="0097275D"/>
    <w:rsid w:val="00991736"/>
    <w:rsid w:val="009C7D43"/>
    <w:rsid w:val="009D0FB9"/>
    <w:rsid w:val="009E3EE3"/>
    <w:rsid w:val="009E44F5"/>
    <w:rsid w:val="009E5FFE"/>
    <w:rsid w:val="009F4753"/>
    <w:rsid w:val="00A10520"/>
    <w:rsid w:val="00A11551"/>
    <w:rsid w:val="00A120B4"/>
    <w:rsid w:val="00A15DE3"/>
    <w:rsid w:val="00A42828"/>
    <w:rsid w:val="00A44192"/>
    <w:rsid w:val="00A527AD"/>
    <w:rsid w:val="00A5630A"/>
    <w:rsid w:val="00A74B3D"/>
    <w:rsid w:val="00A76C1A"/>
    <w:rsid w:val="00A8759D"/>
    <w:rsid w:val="00A94063"/>
    <w:rsid w:val="00A95614"/>
    <w:rsid w:val="00AA0F42"/>
    <w:rsid w:val="00AA37EC"/>
    <w:rsid w:val="00AA4FF5"/>
    <w:rsid w:val="00AA6312"/>
    <w:rsid w:val="00AB273C"/>
    <w:rsid w:val="00AB2B64"/>
    <w:rsid w:val="00AD2391"/>
    <w:rsid w:val="00AE11CA"/>
    <w:rsid w:val="00AE2C10"/>
    <w:rsid w:val="00AE3AAD"/>
    <w:rsid w:val="00AE5333"/>
    <w:rsid w:val="00AF0272"/>
    <w:rsid w:val="00AF0EB1"/>
    <w:rsid w:val="00AF3E03"/>
    <w:rsid w:val="00B03B52"/>
    <w:rsid w:val="00B07AFA"/>
    <w:rsid w:val="00B1181F"/>
    <w:rsid w:val="00B3017B"/>
    <w:rsid w:val="00B33FD7"/>
    <w:rsid w:val="00B35FCC"/>
    <w:rsid w:val="00B423AD"/>
    <w:rsid w:val="00B4469E"/>
    <w:rsid w:val="00B45B34"/>
    <w:rsid w:val="00B46F98"/>
    <w:rsid w:val="00B50BE0"/>
    <w:rsid w:val="00B54EBF"/>
    <w:rsid w:val="00B55FB4"/>
    <w:rsid w:val="00B66CB0"/>
    <w:rsid w:val="00B80893"/>
    <w:rsid w:val="00B808B9"/>
    <w:rsid w:val="00BB4A73"/>
    <w:rsid w:val="00BC6CC7"/>
    <w:rsid w:val="00BD1361"/>
    <w:rsid w:val="00BD5E5A"/>
    <w:rsid w:val="00BD65BD"/>
    <w:rsid w:val="00BF0BA0"/>
    <w:rsid w:val="00BF3F5E"/>
    <w:rsid w:val="00BF47DB"/>
    <w:rsid w:val="00C03D2C"/>
    <w:rsid w:val="00C05B75"/>
    <w:rsid w:val="00C06515"/>
    <w:rsid w:val="00C13295"/>
    <w:rsid w:val="00C13719"/>
    <w:rsid w:val="00C1733B"/>
    <w:rsid w:val="00C20AC6"/>
    <w:rsid w:val="00C21BAE"/>
    <w:rsid w:val="00C22B1F"/>
    <w:rsid w:val="00C26676"/>
    <w:rsid w:val="00C316D9"/>
    <w:rsid w:val="00C51207"/>
    <w:rsid w:val="00C54913"/>
    <w:rsid w:val="00C56D06"/>
    <w:rsid w:val="00C61A80"/>
    <w:rsid w:val="00C63AF8"/>
    <w:rsid w:val="00C6665A"/>
    <w:rsid w:val="00C75742"/>
    <w:rsid w:val="00C75F2A"/>
    <w:rsid w:val="00C77105"/>
    <w:rsid w:val="00C92587"/>
    <w:rsid w:val="00C9539C"/>
    <w:rsid w:val="00C95CD2"/>
    <w:rsid w:val="00CA1C95"/>
    <w:rsid w:val="00CA2B66"/>
    <w:rsid w:val="00CA4C3D"/>
    <w:rsid w:val="00CB14F4"/>
    <w:rsid w:val="00CB4EA3"/>
    <w:rsid w:val="00CC5ED1"/>
    <w:rsid w:val="00CD0C68"/>
    <w:rsid w:val="00CD46D5"/>
    <w:rsid w:val="00CD6A02"/>
    <w:rsid w:val="00CE1B03"/>
    <w:rsid w:val="00CE2669"/>
    <w:rsid w:val="00CE482D"/>
    <w:rsid w:val="00CF0C0A"/>
    <w:rsid w:val="00CF6DBA"/>
    <w:rsid w:val="00D02E95"/>
    <w:rsid w:val="00D336D3"/>
    <w:rsid w:val="00D35A1A"/>
    <w:rsid w:val="00D37CF5"/>
    <w:rsid w:val="00D40483"/>
    <w:rsid w:val="00D61862"/>
    <w:rsid w:val="00D67F68"/>
    <w:rsid w:val="00D73C65"/>
    <w:rsid w:val="00D82517"/>
    <w:rsid w:val="00D9485B"/>
    <w:rsid w:val="00D96125"/>
    <w:rsid w:val="00DA587D"/>
    <w:rsid w:val="00DB092E"/>
    <w:rsid w:val="00DB727E"/>
    <w:rsid w:val="00DC140F"/>
    <w:rsid w:val="00DD21CA"/>
    <w:rsid w:val="00DD4748"/>
    <w:rsid w:val="00DE32A1"/>
    <w:rsid w:val="00DE3875"/>
    <w:rsid w:val="00DF2135"/>
    <w:rsid w:val="00DF40C6"/>
    <w:rsid w:val="00DF498D"/>
    <w:rsid w:val="00DF6869"/>
    <w:rsid w:val="00E0766B"/>
    <w:rsid w:val="00E07704"/>
    <w:rsid w:val="00E10ED7"/>
    <w:rsid w:val="00E2232F"/>
    <w:rsid w:val="00E25640"/>
    <w:rsid w:val="00E31F79"/>
    <w:rsid w:val="00E37EB9"/>
    <w:rsid w:val="00E43145"/>
    <w:rsid w:val="00E4515A"/>
    <w:rsid w:val="00E5660B"/>
    <w:rsid w:val="00E57703"/>
    <w:rsid w:val="00E57E29"/>
    <w:rsid w:val="00E66C9E"/>
    <w:rsid w:val="00E67F4C"/>
    <w:rsid w:val="00E7111A"/>
    <w:rsid w:val="00E74115"/>
    <w:rsid w:val="00E91D74"/>
    <w:rsid w:val="00E96915"/>
    <w:rsid w:val="00EA03BE"/>
    <w:rsid w:val="00EA5D15"/>
    <w:rsid w:val="00EA668F"/>
    <w:rsid w:val="00EC62FA"/>
    <w:rsid w:val="00EC7988"/>
    <w:rsid w:val="00EC7A70"/>
    <w:rsid w:val="00EF087F"/>
    <w:rsid w:val="00EF2E19"/>
    <w:rsid w:val="00EF3BA6"/>
    <w:rsid w:val="00EF702A"/>
    <w:rsid w:val="00F0540C"/>
    <w:rsid w:val="00F06727"/>
    <w:rsid w:val="00F07D58"/>
    <w:rsid w:val="00F14E32"/>
    <w:rsid w:val="00F1632B"/>
    <w:rsid w:val="00F17EDF"/>
    <w:rsid w:val="00F211F6"/>
    <w:rsid w:val="00F225B9"/>
    <w:rsid w:val="00F42BE5"/>
    <w:rsid w:val="00F469FC"/>
    <w:rsid w:val="00F478AC"/>
    <w:rsid w:val="00F47EFD"/>
    <w:rsid w:val="00F5074C"/>
    <w:rsid w:val="00F63DE4"/>
    <w:rsid w:val="00F66F5C"/>
    <w:rsid w:val="00F86E0F"/>
    <w:rsid w:val="00F871BE"/>
    <w:rsid w:val="00F87E63"/>
    <w:rsid w:val="00F97F35"/>
    <w:rsid w:val="00FA0443"/>
    <w:rsid w:val="00FB4E78"/>
    <w:rsid w:val="00FC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3FE"/>
    <w:rPr>
      <w:sz w:val="24"/>
      <w:szCs w:val="24"/>
    </w:rPr>
  </w:style>
  <w:style w:type="paragraph" w:styleId="1">
    <w:name w:val="heading 1"/>
    <w:basedOn w:val="a"/>
    <w:next w:val="a"/>
    <w:qFormat/>
    <w:rsid w:val="001813FE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13FE"/>
    <w:pPr>
      <w:keepNext/>
      <w:ind w:firstLine="18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1813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13FE"/>
    <w:pPr>
      <w:keepNext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1813FE"/>
    <w:pPr>
      <w:keepNext/>
      <w:tabs>
        <w:tab w:val="left" w:pos="5920"/>
      </w:tabs>
      <w:ind w:right="-108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1813FE"/>
    <w:pPr>
      <w:keepNext/>
      <w:ind w:right="-108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813FE"/>
    <w:pPr>
      <w:keepNext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813FE"/>
    <w:pPr>
      <w:keepNext/>
      <w:jc w:val="center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1813FE"/>
    <w:pPr>
      <w:keepNext/>
      <w:outlineLvl w:val="8"/>
    </w:pPr>
    <w:rPr>
      <w:rFonts w:ascii="Arial" w:hAnsi="Arial" w:cs="Arial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3F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1813FE"/>
    <w:pPr>
      <w:jc w:val="center"/>
    </w:pPr>
    <w:rPr>
      <w:b/>
      <w:bCs/>
    </w:rPr>
  </w:style>
  <w:style w:type="paragraph" w:customStyle="1" w:styleId="xl32">
    <w:name w:val="xl32"/>
    <w:basedOn w:val="a"/>
    <w:rsid w:val="001813F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1">
    <w:name w:val="xl31"/>
    <w:basedOn w:val="a"/>
    <w:rsid w:val="001813FE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6">
    <w:name w:val="xl26"/>
    <w:basedOn w:val="a"/>
    <w:rsid w:val="001813FE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5">
    <w:name w:val="footer"/>
    <w:basedOn w:val="a"/>
    <w:rsid w:val="001813F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1813FE"/>
  </w:style>
  <w:style w:type="paragraph" w:styleId="a7">
    <w:name w:val="footnote text"/>
    <w:basedOn w:val="a"/>
    <w:semiHidden/>
    <w:rsid w:val="001813FE"/>
    <w:rPr>
      <w:sz w:val="20"/>
      <w:szCs w:val="20"/>
    </w:rPr>
  </w:style>
  <w:style w:type="character" w:styleId="a8">
    <w:name w:val="footnote reference"/>
    <w:basedOn w:val="a0"/>
    <w:semiHidden/>
    <w:rsid w:val="001813FE"/>
    <w:rPr>
      <w:vertAlign w:val="superscript"/>
    </w:rPr>
  </w:style>
  <w:style w:type="paragraph" w:styleId="20">
    <w:name w:val="Body Text 2"/>
    <w:basedOn w:val="a"/>
    <w:rsid w:val="001813FE"/>
    <w:pPr>
      <w:jc w:val="center"/>
    </w:pPr>
    <w:rPr>
      <w:b/>
      <w:bCs/>
      <w:sz w:val="22"/>
    </w:rPr>
  </w:style>
  <w:style w:type="paragraph" w:styleId="a9">
    <w:name w:val="Body Text Indent"/>
    <w:basedOn w:val="a"/>
    <w:rsid w:val="001813FE"/>
    <w:pPr>
      <w:ind w:left="360"/>
      <w:jc w:val="center"/>
    </w:pPr>
    <w:rPr>
      <w:b/>
      <w:bCs/>
      <w:sz w:val="22"/>
    </w:rPr>
  </w:style>
  <w:style w:type="paragraph" w:styleId="21">
    <w:name w:val="Body Text Indent 2"/>
    <w:basedOn w:val="a"/>
    <w:rsid w:val="001813FE"/>
    <w:pPr>
      <w:ind w:left="360"/>
      <w:jc w:val="center"/>
    </w:pPr>
    <w:rPr>
      <w:b/>
      <w:bCs/>
    </w:rPr>
  </w:style>
  <w:style w:type="paragraph" w:styleId="aa">
    <w:name w:val="Block Text"/>
    <w:basedOn w:val="a"/>
    <w:rsid w:val="001813FE"/>
    <w:pPr>
      <w:ind w:left="180" w:right="-108"/>
    </w:pPr>
    <w:rPr>
      <w:rFonts w:ascii="Arial" w:hAnsi="Arial" w:cs="Arial"/>
    </w:rPr>
  </w:style>
  <w:style w:type="table" w:styleId="ab">
    <w:name w:val="Table Grid"/>
    <w:basedOn w:val="a1"/>
    <w:rsid w:val="008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30D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30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E90A-501A-4B18-BEFC-73193345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Kamstat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metod</dc:creator>
  <cp:keywords/>
  <dc:description/>
  <cp:lastModifiedBy>P41_FedorovaNG</cp:lastModifiedBy>
  <cp:revision>10</cp:revision>
  <cp:lastPrinted>2013-06-04T20:58:00Z</cp:lastPrinted>
  <dcterms:created xsi:type="dcterms:W3CDTF">2016-12-14T23:23:00Z</dcterms:created>
  <dcterms:modified xsi:type="dcterms:W3CDTF">2018-06-13T05:00:00Z</dcterms:modified>
</cp:coreProperties>
</file>